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470E3C97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2F7B922D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32A38ABD" w14:textId="6E349ACF" w:rsidR="00845081" w:rsidRPr="00ED6285" w:rsidRDefault="008321AE" w:rsidP="009E13A4">
                    <w:pPr>
                      <w:spacing w:line="240" w:lineRule="auto"/>
                      <w:ind w:right="1164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</w:t>
                    </w:r>
                    <w:r w:rsidR="009E13A4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209</w:t>
                    </w:r>
                    <w:r w:rsidR="00FB6294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9E13A4">
                      <w:rPr>
                        <w:rFonts w:ascii="Cambria" w:hAnsi="Cambria"/>
                        <w:b/>
                        <w:color w:val="000000" w:themeColor="text1"/>
                        <w:sz w:val="28"/>
                        <w:szCs w:val="28"/>
                      </w:rPr>
                      <w:t>Topolojiye G</w:t>
                    </w:r>
                    <w:r w:rsidR="00756C0E">
                      <w:rPr>
                        <w:rFonts w:ascii="Cambria" w:hAnsi="Cambria"/>
                        <w:b/>
                        <w:color w:val="000000" w:themeColor="text1"/>
                        <w:sz w:val="28"/>
                        <w:szCs w:val="28"/>
                      </w:rPr>
                      <w:t>i</w:t>
                    </w:r>
                    <w:r w:rsidR="009E13A4">
                      <w:rPr>
                        <w:rFonts w:ascii="Cambria" w:hAnsi="Cambria"/>
                        <w:b/>
                        <w:color w:val="000000" w:themeColor="text1"/>
                        <w:sz w:val="28"/>
                        <w:szCs w:val="28"/>
                      </w:rPr>
                      <w:t>riş</w:t>
                    </w:r>
                  </w:p>
                </w:tc>
              </w:sdtContent>
            </w:sdt>
          </w:tr>
          <w:tr w:rsidR="00484B17" w14:paraId="0609E3A5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08375516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DC7D381" w14:textId="030EB30A" w:rsidR="00845081" w:rsidRPr="00EE5D48" w:rsidRDefault="00885F2A" w:rsidP="009E13A4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Fen 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Fakültesi</w:t>
                    </w:r>
                    <w:r w:rsidR="008321AE">
                      <w:rPr>
                        <w:rFonts w:ascii="Cambria" w:hAnsi="Cambria"/>
                        <w:sz w:val="18"/>
                        <w:szCs w:val="18"/>
                      </w:rPr>
                      <w:t>, Matematik</w:t>
                    </w:r>
                    <w:r w:rsidR="009211D1">
                      <w:rPr>
                        <w:rFonts w:ascii="Cambria" w:hAnsi="Cambria"/>
                        <w:sz w:val="18"/>
                        <w:szCs w:val="18"/>
                      </w:rPr>
                      <w:t xml:space="preserve"> Anabilim Dalı</w:t>
                    </w:r>
                  </w:p>
                </w:tc>
              </w:sdtContent>
            </w:sdt>
          </w:tr>
          <w:tr w:rsidR="00413F43" w14:paraId="05D6E46C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46ED402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AC82ADD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C214DD5" w14:textId="297FB0A8" w:rsidR="00484B17" w:rsidRPr="00CF4DFB" w:rsidRDefault="00773666" w:rsidP="009E13A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 w:rsidR="00A9505C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4B3AD49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C0B993E" w14:textId="3B3C355D" w:rsidR="00484B17" w:rsidRPr="00CF4DFB" w:rsidRDefault="009E13A4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402C38E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914E4DF" w14:textId="53114297" w:rsidR="00484B17" w:rsidRPr="00CF4DFB" w:rsidRDefault="0079683C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19D0106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F3D1DFF" w14:textId="6C5E6C46" w:rsidR="00484B17" w:rsidRPr="00CF4DFB" w:rsidRDefault="009E13A4" w:rsidP="009E13A4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  <w:r w:rsidR="00413F43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B2050B">
                      <w:rPr>
                        <w:rFonts w:ascii="Cambria" w:hAnsi="Cambria"/>
                        <w:sz w:val="18"/>
                        <w:szCs w:val="18"/>
                      </w:rPr>
                      <w:t>0-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6B478CF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48B6761" w14:textId="27D4B296" w:rsidR="00484B17" w:rsidRPr="00CF4DFB" w:rsidRDefault="009E13A4" w:rsidP="009E13A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309C756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930F294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2005AFBE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6AD375F8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1533E1D2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026AE7F2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5A50DA4C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1674E432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D618C33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24C69F4" w14:textId="5D4FEEF1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9E13A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Prof. </w:t>
                        </w:r>
                        <w:proofErr w:type="spellStart"/>
                        <w:r w:rsidR="009E13A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Dr.Ç</w:t>
                        </w:r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iğdem</w:t>
                        </w:r>
                        <w:proofErr w:type="spellEnd"/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BEKTAŞ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38897EEC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D6EFF1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9BF999D" w14:textId="77777777" w:rsidR="001328B9" w:rsidRPr="005F7F51" w:rsidRDefault="00EA434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2B43E6AC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D63029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A665B8D" w14:textId="6B92C333" w:rsidR="001328B9" w:rsidRPr="005F7F51" w:rsidRDefault="00EA434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5607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3507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43D3191F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4779F7E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C2E6776" w14:textId="77777777" w:rsidR="001328B9" w:rsidRPr="005F7F51" w:rsidRDefault="00EA434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4C674A0C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6F50EED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24A8E03" w14:textId="503A2F27" w:rsidR="001328B9" w:rsidRPr="005F7F51" w:rsidRDefault="00EA434B" w:rsidP="00885F2A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cbektas</w:t>
                        </w:r>
                        <w:r w:rsidR="00885F2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6136E2DA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1A9B644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6C205DA" w14:textId="77777777" w:rsidR="001328B9" w:rsidRPr="005F7F51" w:rsidRDefault="00EA434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0986A66A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1907DA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F309070" w14:textId="77777777" w:rsidR="001328B9" w:rsidRPr="005F7F51" w:rsidRDefault="00EA434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5521D155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68900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F69664D" w14:textId="77777777" w:rsidR="001328B9" w:rsidRPr="005F7F51" w:rsidRDefault="00EA434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7110BEC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AAEF87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1B3B84D" w14:textId="0489DF34" w:rsidR="001328B9" w:rsidRPr="005F7F51" w:rsidRDefault="00EA434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Çarşamba-12.00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16B24CE6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13CCED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4D74221" w14:textId="77777777" w:rsidR="001328B9" w:rsidRPr="005F7F51" w:rsidRDefault="00EA434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14:paraId="2A73F3D9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47CC8FDF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3D5E829B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6DC545AE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440F081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FB63925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5CBAEB4D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9E1BEEB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3465FDF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1B398DD5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DB83F1F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705A4B52" w14:textId="23B0CE07" w:rsidR="00E32E13" w:rsidRDefault="00EA434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30A6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10.15-12.00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308786E" w14:textId="77777777" w:rsidR="00E32E13" w:rsidRDefault="00EA434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07010688" w14:textId="7F4AA304" w:rsidR="00E32E13" w:rsidRDefault="00EA434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130A6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08.15-10.00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D643877" w14:textId="77777777" w:rsidR="00E32E13" w:rsidRDefault="00EA434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8D71BC1" w14:textId="77777777" w:rsidR="00E32E13" w:rsidRDefault="00EA434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0F506B85" w14:textId="77777777" w:rsidR="00E32E13" w:rsidRDefault="00EA434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0A02E6EB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054A83A3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2C61843D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341ADAD9" w14:textId="77777777" w:rsidR="003B6E5C" w:rsidRPr="00693B9B" w:rsidRDefault="00EA434B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Haftalık </w:t>
                    </w:r>
                    <w:r w:rsidR="009211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her saat için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en az 45 dakika 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yüz yüze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yapılacaktır.</w:t>
                    </w:r>
                  </w:sdtContent>
                </w:sdt>
              </w:p>
            </w:tc>
          </w:tr>
          <w:tr w:rsidR="006D429C" w14:paraId="56E84E2A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16A8BEA9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62A726F2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418DEBAE" w14:textId="7FA3284F" w:rsidR="006D429C" w:rsidRPr="00693B9B" w:rsidRDefault="00EA434B" w:rsidP="0056075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56075C">
                      <w:rPr>
                        <w:rFonts w:ascii="Cambria" w:hAnsi="Cambria"/>
                        <w:sz w:val="18"/>
                        <w:szCs w:val="18"/>
                      </w:rPr>
                      <w:t>A8-A7</w:t>
                    </w:r>
                    <w:bookmarkStart w:id="0" w:name="_GoBack"/>
                    <w:bookmarkEnd w:id="0"/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7C973CE9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5108BA85" w14:textId="77777777" w:rsidR="006D429C" w:rsidRPr="00693B9B" w:rsidRDefault="00EA434B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14:paraId="290B96E6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04C56652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CA8AFC6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2E6C1DF1" w14:textId="1423F1D6" w:rsidR="006D429C" w:rsidRPr="00693B9B" w:rsidRDefault="00EA434B" w:rsidP="009E13A4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C23333">
                      <w:t xml:space="preserve">Bu dersin amacı öğrencilerin, </w:t>
                    </w:r>
                    <w:r w:rsidR="009E13A4">
                      <w:t>Topoloji</w:t>
                    </w:r>
                    <w:r w:rsidR="00C23333">
                      <w:t xml:space="preserve"> dersinden edindiği bilgileri kullanarak daha ileri düzey çalışma konularıyla bağlantı kurabilmelerini sağlamak.</w:t>
                    </w:r>
                  </w:sdtContent>
                </w:sdt>
              </w:p>
            </w:tc>
          </w:tr>
        </w:tbl>
        <w:p w14:paraId="23F2FB02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81597EE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B943D70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4105D6FE" w14:textId="30FD1A14" w:rsidR="006D429C" w:rsidRPr="00693B9B" w:rsidRDefault="00EA434B" w:rsidP="009E13A4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9E13A4" w:rsidRPr="009E13A4">
                      <w:t>1.Aslım, G. Genel Topoloji, Ege Üniversitesi, 1998, 2. Osman Mucuk, Topoloji Nobel Yayın Dağıtım, Şubat 2009,</w:t>
                    </w:r>
                    <w:r w:rsidR="009E13A4" w:rsidRPr="009E13A4">
                      <w:rPr>
                        <w:bCs/>
                        <w:color w:val="000000"/>
                      </w:rPr>
                      <w:t xml:space="preserve"> 3. </w:t>
                    </w:r>
                    <w:hyperlink r:id="rId7" w:anchor="#" w:history="1"/>
                    <w:r w:rsidR="009E13A4" w:rsidRPr="009E13A4">
                      <w:rPr>
                        <w:color w:val="000000"/>
                      </w:rPr>
                      <w:t xml:space="preserve"> Erdoğan Bulut,  Topoloji Güven Yayıncılık, Ankara 1984, 4.  James R. </w:t>
                    </w:r>
                    <w:proofErr w:type="spellStart"/>
                    <w:r w:rsidR="009E13A4" w:rsidRPr="009E13A4">
                      <w:rPr>
                        <w:color w:val="000000"/>
                      </w:rPr>
                      <w:t>Munkers</w:t>
                    </w:r>
                    <w:proofErr w:type="spellEnd"/>
                    <w:r w:rsidR="009E13A4" w:rsidRPr="009E13A4">
                      <w:rPr>
                        <w:color w:val="000000"/>
                      </w:rPr>
                      <w:t xml:space="preserve">, </w:t>
                    </w:r>
                    <w:proofErr w:type="spellStart"/>
                    <w:r w:rsidR="009E13A4" w:rsidRPr="009E13A4">
                      <w:rPr>
                        <w:color w:val="000000"/>
                      </w:rPr>
                      <w:t>Topology</w:t>
                    </w:r>
                    <w:proofErr w:type="spellEnd"/>
                    <w:r w:rsidR="009E13A4" w:rsidRPr="009E13A4">
                      <w:rPr>
                        <w:color w:val="000000"/>
                      </w:rPr>
                      <w:t>, Second Edition</w:t>
                    </w:r>
                  </w:sdtContent>
                </w:sdt>
              </w:p>
            </w:tc>
          </w:tr>
        </w:tbl>
        <w:p w14:paraId="0F724E25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B4B7010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F2C9C43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5D73805E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331081AC" w14:textId="77777777" w:rsidR="006D429C" w:rsidRPr="00693B9B" w:rsidRDefault="00EA434B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Öğrencilerin derse %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7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 devam sorumluluğu vardır.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</w:sdtContent>
    </w:sdt>
    <w:p w14:paraId="3816E1B7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52CBDA03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0DE0365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40351255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4F0D1C26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44FDAC68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5460703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17782D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0E2BB69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53C6E0E" w14:textId="37EF729A" w:rsidR="006D429C" w:rsidRPr="00D51E29" w:rsidRDefault="00EA434B" w:rsidP="006D4D83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B2050B">
                      <w:t>Dersin Amacı ve Planlama: Ders gerekçesi, içeriği, planı ve işleniş biçiminin tanıtılması, Ders kaynaklarının tanıtılması, Ders çıktılarının önemi, Ders konularıyla ilgili güncel konular.</w:t>
                    </w:r>
                    <w:r w:rsidR="00C241FD"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925154402"/>
                        <w:placeholder>
                          <w:docPart w:val="34AA4DB7DD2848B5B9949C206A3749E0"/>
                        </w:placeholder>
                        <w15:color w:val="FF0000"/>
                      </w:sdtPr>
                      <w:sdtEndPr/>
                      <w:sdtContent>
                        <w:r w:rsidR="00C241FD">
                          <w:t xml:space="preserve">: </w:t>
                        </w:r>
                        <w:r w:rsidR="00AB76CA" w:rsidRPr="007803BB">
                          <w:t>Kümeler ve bağıntılar</w:t>
                        </w:r>
                        <w:r w:rsidR="00C241FD">
                          <w:t xml:space="preserve">,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A56F0CB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634279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2BCD67B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17CD584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1828EE" w14:textId="5443A770" w:rsidR="006D429C" w:rsidRPr="00D51E29" w:rsidRDefault="00EA434B" w:rsidP="006D4D83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1124350032"/>
                        <w:placeholder>
                          <w:docPart w:val="A7BF717C7F7A47F6B0AD9E0337FC1C9E"/>
                        </w:placeholder>
                        <w15:color w:val="FF0000"/>
                      </w:sdtPr>
                      <w:sdtEndPr/>
                      <w:sdtContent>
                        <w:r w:rsidR="00AB76CA" w:rsidRPr="007803BB">
                          <w:t>Fonksiyonlar, kümeler ailesi ve sıralama kavramı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2E71598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0F40D2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9E058C6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EBA914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6631E9E" w14:textId="2D7CB48E" w:rsidR="006D429C" w:rsidRPr="00D51E29" w:rsidRDefault="00EA434B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AB76CA" w:rsidRPr="007803BB">
                      <w:t>Topoloji kavramı, reel sayıların topolojisi</w:t>
                    </w:r>
                    <w:r w:rsidR="00C241FD"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39A491F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D7F870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A9FB7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D21040F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6A59425" w14:textId="3ED2297D" w:rsidR="006D429C" w:rsidRPr="00D51E29" w:rsidRDefault="00EA434B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AB76CA" w:rsidRPr="007803BB">
                      <w:t>Düzlemin topolojisi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93125AF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1AE88D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06C43A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46C4047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7EA98C4" w14:textId="44590223" w:rsidR="006D429C" w:rsidRPr="00D51E29" w:rsidRDefault="00EA434B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AB76CA" w:rsidRPr="007803BB">
                      <w:t>Topolojilerin karşılaştırılması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DF38127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196638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FC55C0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1676468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683E603" w14:textId="6550DCD4" w:rsidR="006D429C" w:rsidRPr="00D51E29" w:rsidRDefault="00EA434B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AB76CA" w:rsidRPr="007803BB">
                      <w:t xml:space="preserve">Topolojik </w:t>
                    </w:r>
                    <w:proofErr w:type="spellStart"/>
                    <w:r w:rsidR="00AB76CA" w:rsidRPr="007803BB">
                      <w:t>altuzay</w:t>
                    </w:r>
                    <w:proofErr w:type="spellEnd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D1BE113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7B85626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17512C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35E22E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6CC942" w14:textId="3847BD66" w:rsidR="006D429C" w:rsidRPr="00D51E29" w:rsidRDefault="00EA434B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C241FD">
                      <w:t xml:space="preserve"> </w:t>
                    </w:r>
                    <w:r w:rsidR="00AB76CA" w:rsidRPr="007803BB">
                      <w:t xml:space="preserve">Baz ve </w:t>
                    </w:r>
                    <w:proofErr w:type="spellStart"/>
                    <w:r w:rsidR="00AB76CA" w:rsidRPr="007803BB">
                      <w:t>altbaz</w:t>
                    </w:r>
                    <w:proofErr w:type="spellEnd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171D9AC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42D01787" w14:textId="77777777" w:rsidTr="00E6396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5CDF89F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9C7DF86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</w:tcPr>
              <w:p w14:paraId="03D709F3" w14:textId="17024E46" w:rsidR="00AB76CA" w:rsidRPr="00D51E29" w:rsidRDefault="00AB76CA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r w:rsidRPr="007803BB">
                  <w:t>Metrik uzaylar, metrik topoloji ve normlu uzaylar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5BEFB159BA5748BC895A64836B6DC7E1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BA562E7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1FA4FD68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4236731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D3A91C7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AF74400" w14:textId="4D1070C5" w:rsidR="00AB76CA" w:rsidRPr="00D51E29" w:rsidRDefault="00EA434B" w:rsidP="00C241F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5580D321385C4CF785932CC0CB1078C0"/>
                    </w:placeholder>
                    <w15:color w:val="FF0000"/>
                  </w:sdtPr>
                  <w:sdtEndPr/>
                  <w:sdtContent>
                    <w:r w:rsidR="00AB76CA">
                      <w:t xml:space="preserve">Ara Sınav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CECC7ADC22B14004BC28646B62FD2BF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AF8A37F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48777EE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79A3016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1338367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044BDDE" w14:textId="4369CBE4" w:rsidR="00AB76CA" w:rsidRPr="00D51E29" w:rsidRDefault="00EA434B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E0E4CA0F2966465E96E51D984FAF62D2"/>
                    </w:placeholder>
                    <w15:color w:val="FF0000"/>
                  </w:sdtPr>
                  <w:sdtEndPr/>
                  <w:sdtContent>
                    <w:r w:rsidR="00AB76CA" w:rsidRPr="007803BB">
                      <w:t>Komşuluk, değme ve yığılma noktaları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7D9F4AA51C834E7EBA51B30E7D1EC18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834B102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37516BF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B4B6E35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7CFB363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6217F0F" w14:textId="6527FBFF" w:rsidR="00AB76CA" w:rsidRPr="00D51E29" w:rsidRDefault="00EA434B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FD559DA68CD744B8A9B3D82A487D9CA1"/>
                    </w:placeholder>
                    <w15:color w:val="FF0000"/>
                  </w:sdtPr>
                  <w:sdtEndPr/>
                  <w:sdtContent>
                    <w:r w:rsidR="00AB76CA" w:rsidRPr="007803BB">
                      <w:t>Kapanış, iç, dış ve sınır</w:t>
                    </w:r>
                    <w:r w:rsidR="00AB76CA"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36C6A01BDBC7451B98ECE033551DECB1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E142EBB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418F2F84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9A7A6C4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FB58458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1A30753" w14:textId="5D43CF54" w:rsidR="00AB76CA" w:rsidRPr="00D51E29" w:rsidRDefault="00EA434B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0C2FA12388324131913C9BDFCF013B8B"/>
                    </w:placeholder>
                    <w15:color w:val="FF0000"/>
                  </w:sdtPr>
                  <w:sdtEndPr/>
                  <w:sdtContent>
                    <w:r w:rsidR="00AB76CA" w:rsidRPr="007803BB">
                      <w:t>Süreklili</w:t>
                    </w:r>
                    <w:r w:rsidR="00AB76CA">
                      <w:t>k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258E7DC84FD040E08E6810B83E17D491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65CCF72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03E8A9A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1EB265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DAEA58F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01222C3" w14:textId="1495D67B" w:rsidR="00AB76CA" w:rsidRPr="00D51E29" w:rsidRDefault="00EA434B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B458103835EF460AAD9FC2FE9FE04B50"/>
                    </w:placeholder>
                    <w15:color w:val="FF0000"/>
                  </w:sdtPr>
                  <w:sdtEndPr/>
                  <w:sdtContent>
                    <w:proofErr w:type="spellStart"/>
                    <w:r w:rsidR="00AB76CA" w:rsidRPr="007803BB">
                      <w:t>Homeomorfizm</w:t>
                    </w:r>
                    <w:proofErr w:type="spellEnd"/>
                    <w:r w:rsidR="00AB76CA" w:rsidRPr="007803BB">
                      <w:t>, limit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DCDBBFA1C2D947609B2E44EA2A471CBD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2CC5513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3C4DB1D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FC01993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7A1C397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3D9519E" w14:textId="24E7944F" w:rsidR="00AB76CA" w:rsidRPr="00D51E29" w:rsidRDefault="00EA434B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4C173FD07B7943A4802AC4F1B6811456"/>
                    </w:placeholder>
                    <w15:color w:val="FF0000"/>
                  </w:sdtPr>
                  <w:sdtEndPr/>
                  <w:sdtContent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Uygulama ve Mazeret Sınavı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87A5292A69F4476E809F6AC9D31BEBB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31D0B76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46A572A2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BAB73D3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4B871169" w14:textId="77777777" w:rsidR="00AB76CA" w:rsidRPr="005F7F51" w:rsidRDefault="00AB76CA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17B3C5FC" w14:textId="77777777" w:rsidR="00AB76CA" w:rsidRPr="005F7F51" w:rsidRDefault="00AB76CA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66BF0A0B" w14:textId="77777777" w:rsidR="00AB76CA" w:rsidRPr="005F7F51" w:rsidRDefault="00AB76CA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49F13C5C" w14:textId="77777777" w:rsidR="00AB76CA" w:rsidRPr="005F7F51" w:rsidRDefault="00AB76CA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AB76CA" w:rsidRPr="005F7F51" w14:paraId="0595AA78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42B8931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53AFC90" w14:textId="77777777" w:rsidR="00AB76CA" w:rsidRPr="005F7F51" w:rsidRDefault="00AB76CA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62F7D908" w14:textId="77777777" w:rsidR="00AB76CA" w:rsidRPr="005F7F51" w:rsidRDefault="00AB76CA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94DF500" w14:textId="77777777" w:rsidR="00AB76CA" w:rsidRPr="005F7F51" w:rsidRDefault="00AB76CA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EBCECD3" w14:textId="77777777" w:rsidR="00AB76CA" w:rsidRPr="00D51E29" w:rsidRDefault="00EA434B" w:rsidP="003D1556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A7BEEBEB01E04353AD021FDB1C64EA84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Yüz yüze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0D61CBD" w14:textId="77777777" w:rsidR="00AB76CA" w:rsidRPr="00D51E29" w:rsidRDefault="00EA434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A1F1128126BF48F69E7AA7C73E0938C0"/>
                    </w:placeholder>
                    <w15:color w:val="FF0000"/>
                  </w:sdtPr>
                  <w:sdtEndPr/>
                  <w:sdtContent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1196071" w14:textId="5B10C2B8" w:rsidR="00AB76CA" w:rsidRPr="00D51E29" w:rsidRDefault="00EA434B" w:rsidP="00AB76CA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ED6878DD4AD74644B1EF5E5DD2522D9A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  <w:tr w:rsidR="00AB76CA" w:rsidRPr="005F7F51" w14:paraId="1C9E937F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9B961C8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7E92B98" w14:textId="77777777" w:rsidR="00AB76CA" w:rsidRPr="005F7F51" w:rsidRDefault="00AB76CA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073A3C51" w14:textId="77777777" w:rsidR="00AB76CA" w:rsidRPr="005F7F51" w:rsidRDefault="00AB76CA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60289796" w14:textId="77777777" w:rsidR="00AB76CA" w:rsidRPr="00D51E29" w:rsidRDefault="00EA434B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6C8AFD1E74CF44A497D4DBDF651FFFF4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Yapılmayacaktır.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104C3D1F" w14:textId="77777777" w:rsidR="00AB76CA" w:rsidRPr="00D51E29" w:rsidRDefault="00EA434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214A96D62BE14B0591A9DCBBD198EC3F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57D189C1" w14:textId="77777777" w:rsidR="00AB76CA" w:rsidRPr="00D51E29" w:rsidRDefault="00EA434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0D9CFA7604AF409E852092B272CF8F30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AB76CA" w:rsidRPr="005F7F51" w14:paraId="1ACDE0BC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A8D3593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64CF1FC" w14:textId="77777777" w:rsidR="00AB76CA" w:rsidRPr="005F7F51" w:rsidRDefault="00AB76CA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0EC497B" w14:textId="77777777" w:rsidR="00AB76CA" w:rsidRPr="005F7F51" w:rsidRDefault="00AB76CA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73CBD3F7" w14:textId="77777777" w:rsidR="00AB76CA" w:rsidRPr="00D51E29" w:rsidRDefault="00EA434B" w:rsidP="00FB6294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386E3A49E5C46F884707ED8B4210232"/>
                    </w:placeholder>
                    <w15:color w:val="FF0000"/>
                  </w:sdtPr>
                  <w:sdtEndPr/>
                  <w:sdtContent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Ara sınav öncesi ve sonrası etkinlikler verilecektir.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D8F943A" w14:textId="77777777" w:rsidR="00AB76CA" w:rsidRPr="00D51E29" w:rsidRDefault="00EA434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003F4BFB54CA48C794A6FC42BE0769B1"/>
                    </w:placeholder>
                    <w15:color w:val="FF0000"/>
                  </w:sdtPr>
                  <w:sdtEndPr/>
                  <w:sdtContent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8366BAF" w14:textId="77777777" w:rsidR="00AB76CA" w:rsidRPr="00D51E29" w:rsidRDefault="00EA434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9AB90E2B4C8E4214916CB5584985D0CA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AB76CA" w:rsidRPr="005F7F51" w14:paraId="0576C625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7333CB3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3AC85E8" w14:textId="77777777" w:rsidR="00AB76CA" w:rsidRPr="005F7F51" w:rsidRDefault="00AB76CA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C99D7D0" w14:textId="77777777" w:rsidR="00AB76CA" w:rsidRPr="005F7F51" w:rsidRDefault="00AB76CA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4F95228" w14:textId="77777777" w:rsidR="00AB76CA" w:rsidRPr="00D51E29" w:rsidRDefault="00EA434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0ACC59FC1D9B4C08B61D6C0373D66E9A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Verilmeyecektir.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BD18B4A" w14:textId="77777777" w:rsidR="00AB76CA" w:rsidRPr="00D51E29" w:rsidRDefault="00EA434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C5DB9DBC3D7E4F11A925FAFA47154C94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10D99005" w14:textId="77777777" w:rsidR="00AB76CA" w:rsidRPr="00D51E29" w:rsidRDefault="00EA434B" w:rsidP="008E0A92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1EDD6A4B017C432EA6E916BFFA358446"/>
                    </w:placeholder>
                    <w15:color w:val="FF0000"/>
                  </w:sdtPr>
                  <w:sdtEndPr/>
                  <w:sdtContent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</w:tr>
          <w:tr w:rsidR="00AB76CA" w:rsidRPr="005F7F51" w14:paraId="3FC602A3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89C2101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8AAF99B" w14:textId="77777777" w:rsidR="00AB76CA" w:rsidRPr="005F7F51" w:rsidRDefault="00AB76CA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32368BC5" w14:textId="77777777" w:rsidR="00AB76CA" w:rsidRPr="00D51E29" w:rsidRDefault="00EA434B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323FCA25532F4DBEA844305C5BFF12D8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719CE3F3" w14:textId="77777777" w:rsidR="00AB76CA" w:rsidRPr="00D51E29" w:rsidRDefault="00EA434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021DDE3A30024CC5A29B27AC6F5F9432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AE1C3E2" w14:textId="77777777" w:rsidR="00AB76CA" w:rsidRPr="00D51E29" w:rsidRDefault="00EA434B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FAA9FA639691423391338D608304379E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2249071" w14:textId="77777777" w:rsidR="00AB76CA" w:rsidRPr="00D51E29" w:rsidRDefault="00EA434B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0E37E56D3D7442E2BFF4A2E0FC566C18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AB76CA" w:rsidRPr="005F7F51" w14:paraId="17AEF5F3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A5FFAE9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F29925D" w14:textId="77777777" w:rsidR="00AB76CA" w:rsidRPr="005F7F51" w:rsidRDefault="00AB76CA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38E0CBD5" w14:textId="77777777" w:rsidR="00AB76CA" w:rsidRPr="005F7F51" w:rsidRDefault="00AB76CA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22F88040" w14:textId="77777777" w:rsidR="00AB76CA" w:rsidRPr="00D51E29" w:rsidRDefault="00EA434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4688F495197E4D439165040863CA0A04"/>
                    </w:placeholder>
                    <w15:color w:val="FF0000"/>
                  </w:sdtPr>
                  <w:sdtEndPr/>
                  <w:sdtContent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 xml:space="preserve">Yüz Yüze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325CD0DF" w14:textId="77777777" w:rsidR="00AB76CA" w:rsidRPr="00D51E29" w:rsidRDefault="00EA434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66BE0E69F32D4091B311F5FA32167067"/>
                    </w:placeholder>
                    <w15:color w:val="FF0000"/>
                  </w:sdtPr>
                  <w:sdtEndPr/>
                  <w:sdtContent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DC5C8A4" w14:textId="042A12DA" w:rsidR="00AB76CA" w:rsidRPr="00D51E29" w:rsidRDefault="00EA434B" w:rsidP="00AB76CA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12FCDC653B1042D7885740E6E143AD03"/>
                    </w:placeholder>
                    <w15:color w:val="FF0000"/>
                  </w:sdtPr>
                  <w:sdtEndPr/>
                  <w:sdtContent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AB76CA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AB76CA" w:rsidRPr="005F7F51" w14:paraId="72E18113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E1E31DC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76BA2CE" w14:textId="77777777" w:rsidR="00AB76CA" w:rsidRPr="005F7F51" w:rsidRDefault="00AB76CA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751A987" w14:textId="6106E9C7" w:rsidR="00AB76CA" w:rsidRPr="00D51E29" w:rsidRDefault="00EA434B" w:rsidP="00AB76CA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C6195FF77F8A4274BFBEEDA5D8BD0837"/>
                    </w:placeholder>
                    <w15:color w:val="FF0000"/>
                  </w:sdtPr>
                  <w:sdtEndPr/>
                  <w:sdtContent>
                    <w:r w:rsidR="00AB76CA" w:rsidRPr="00040588">
                      <w:t>Öğrenciler topoloji ile ilgili temel tanım ve teoremleri kavrar</w:t>
                    </w:r>
                    <w:r w:rsidR="00AB76CA">
                      <w:t xml:space="preserve"> </w:t>
                    </w:r>
                  </w:sdtContent>
                </w:sdt>
              </w:p>
            </w:tc>
          </w:tr>
          <w:tr w:rsidR="00AB76CA" w:rsidRPr="005F7F51" w14:paraId="7C0381A0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021985C" w14:textId="77777777" w:rsidR="00AB76CA" w:rsidRPr="005F7F51" w:rsidRDefault="00AB76CA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3DECED3" w14:textId="77777777" w:rsidR="00AB76CA" w:rsidRPr="005F7F51" w:rsidRDefault="00AB76CA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5B1407C" w14:textId="19D0A357" w:rsidR="00AB76CA" w:rsidRPr="00D51E29" w:rsidRDefault="00EA434B" w:rsidP="00AB76CA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1AD6C8CA80CB46AFB491352B09A499A1"/>
                    </w:placeholder>
                    <w15:color w:val="FF0000"/>
                  </w:sdtPr>
                  <w:sdtEndPr/>
                  <w:sdtContent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 xml:space="preserve">Topolojik </w:t>
                    </w:r>
                    <w:proofErr w:type="spellStart"/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altuzaylar</w:t>
                    </w:r>
                    <w:proofErr w:type="spellEnd"/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 xml:space="preserve"> ve </w:t>
                    </w:r>
                    <w:proofErr w:type="gramStart"/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baz</w:t>
                    </w:r>
                    <w:proofErr w:type="gramEnd"/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 xml:space="preserve"> alt baz kavramlarının benimsenmesi</w:t>
                    </w:r>
                  </w:sdtContent>
                </w:sdt>
              </w:p>
            </w:tc>
          </w:tr>
          <w:tr w:rsidR="00AB76CA" w:rsidRPr="005F7F51" w14:paraId="4D174826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D90DA40" w14:textId="77777777" w:rsidR="00AB76CA" w:rsidRPr="005F7F51" w:rsidRDefault="00AB76CA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9119E25" w14:textId="77777777" w:rsidR="00AB76CA" w:rsidRPr="005F7F51" w:rsidRDefault="00AB76CA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3ECC391" w14:textId="0AD7E7EC" w:rsidR="00AB76CA" w:rsidRPr="00D51E29" w:rsidRDefault="00EA434B" w:rsidP="00AB76CA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DFEFEA9321554AEA908D2318D946A4B8"/>
                    </w:placeholder>
                    <w15:color w:val="FF0000"/>
                  </w:sdtPr>
                  <w:sdtEndPr/>
                  <w:sdtContent>
                    <w:r w:rsidR="00AB76CA" w:rsidRPr="00040588">
                      <w:t>Öğrencilere, konularla ilgili problemleri çözmek için altyapı oluşturmak.</w:t>
                    </w:r>
                  </w:sdtContent>
                </w:sdt>
              </w:p>
            </w:tc>
          </w:tr>
          <w:tr w:rsidR="00AB76CA" w:rsidRPr="005F7F51" w14:paraId="56A81B4C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137B5AC" w14:textId="77777777" w:rsidR="00AB76CA" w:rsidRPr="005F7F51" w:rsidRDefault="00AB76CA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1412F20" w14:textId="77777777" w:rsidR="00AB76CA" w:rsidRPr="005F7F51" w:rsidRDefault="00AB76CA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CB99579" w14:textId="2B704349" w:rsidR="00AB76CA" w:rsidRPr="00D51E29" w:rsidRDefault="00EA434B" w:rsidP="00AB76CA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CC85F07BC2F94390AA882985B2074BEC"/>
                    </w:placeholder>
                    <w15:color w:val="FF0000"/>
                  </w:sdtPr>
                  <w:sdtEndPr/>
                  <w:sdtContent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Bir Cümlenin içi dışı kavramlarının benimsenmesi</w:t>
                    </w:r>
                  </w:sdtContent>
                </w:sdt>
              </w:p>
            </w:tc>
          </w:tr>
          <w:tr w:rsidR="00AB76CA" w:rsidRPr="005F7F51" w14:paraId="1E1911DE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A2C125F" w14:textId="77777777" w:rsidR="00AB76CA" w:rsidRPr="005F7F51" w:rsidRDefault="00AB76CA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7C97F3B" w14:textId="77777777" w:rsidR="00AB76CA" w:rsidRPr="005F7F51" w:rsidRDefault="00AB76CA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822E787" w14:textId="59F3D6AA" w:rsidR="00AB76CA" w:rsidRPr="00D51E29" w:rsidRDefault="00EA434B" w:rsidP="00AB76CA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ED18EFB0338548A7B1A1F89335FC2853"/>
                    </w:placeholder>
                    <w15:color w:val="FF0000"/>
                  </w:sdtPr>
                  <w:sdtEndPr/>
                  <w:sdtContent>
                    <w:r w:rsidR="00AB76CA">
                      <w:rPr>
                        <w:rFonts w:ascii="Cambria" w:hAnsi="Cambria"/>
                        <w:sz w:val="18"/>
                        <w:szCs w:val="18"/>
                      </w:rPr>
                      <w:t>Süreklilik kavramının öneminin belirlenmesi</w:t>
                    </w:r>
                  </w:sdtContent>
                </w:sdt>
              </w:p>
            </w:tc>
          </w:tr>
          <w:tr w:rsidR="00AB76CA" w:rsidRPr="005F7F51" w14:paraId="22009515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42CF33BC" w14:textId="77777777" w:rsidR="00AB76CA" w:rsidRPr="00B01832" w:rsidRDefault="00AB76CA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AB76CA" w:rsidRPr="005F7F51" w14:paraId="0AA6067E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0B63FBAF" w14:textId="77777777" w:rsidR="00AB76CA" w:rsidRDefault="00AB76CA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15BB0CC4" w14:textId="77777777" w:rsidR="00AB76CA" w:rsidRPr="005F7F51" w:rsidRDefault="00EA434B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478034AD5E748678ED5357DBB413562"/>
                    </w:placeholder>
                    <w15:color w:val="FF0000"/>
                  </w:sdtPr>
                  <w:sdtEndPr/>
                  <w:sdtContent>
                    <w:r w:rsidR="00AB76C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43E58AC7" w14:textId="77777777" w:rsidR="00AB76CA" w:rsidRDefault="00AB76CA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5809CA62" w14:textId="77777777" w:rsidR="00AB76CA" w:rsidRPr="005F7F51" w:rsidRDefault="00AB76CA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1E53D10A" w14:textId="77777777" w:rsidR="00F13E6D" w:rsidRDefault="00EA434B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8"/>
      <w:footerReference w:type="default" r:id="rId9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B667A" w14:textId="77777777" w:rsidR="00EA434B" w:rsidRDefault="00EA434B" w:rsidP="0026717A">
      <w:pPr>
        <w:spacing w:line="240" w:lineRule="auto"/>
      </w:pPr>
      <w:r>
        <w:separator/>
      </w:r>
    </w:p>
  </w:endnote>
  <w:endnote w:type="continuationSeparator" w:id="0">
    <w:p w14:paraId="780A2F81" w14:textId="77777777" w:rsidR="00EA434B" w:rsidRDefault="00EA434B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38DA5" w14:textId="40DD73C8" w:rsidR="006B4096" w:rsidRPr="005F7FF4" w:rsidRDefault="00EA434B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56075C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56075C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5510A" w14:textId="77777777" w:rsidR="00EA434B" w:rsidRDefault="00EA434B" w:rsidP="0026717A">
      <w:pPr>
        <w:spacing w:line="240" w:lineRule="auto"/>
      </w:pPr>
      <w:r>
        <w:separator/>
      </w:r>
    </w:p>
  </w:footnote>
  <w:footnote w:type="continuationSeparator" w:id="0">
    <w:p w14:paraId="0023B737" w14:textId="77777777" w:rsidR="00EA434B" w:rsidRDefault="00EA434B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40C4C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6BD7CB7D" wp14:editId="50A679CA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7272"/>
    <w:rsid w:val="0003135D"/>
    <w:rsid w:val="000407D0"/>
    <w:rsid w:val="0004174B"/>
    <w:rsid w:val="00050B51"/>
    <w:rsid w:val="000663D0"/>
    <w:rsid w:val="00073095"/>
    <w:rsid w:val="00087E28"/>
    <w:rsid w:val="000B1B88"/>
    <w:rsid w:val="000B2B5F"/>
    <w:rsid w:val="000B3653"/>
    <w:rsid w:val="000B7554"/>
    <w:rsid w:val="000C322F"/>
    <w:rsid w:val="000D1501"/>
    <w:rsid w:val="000D5E71"/>
    <w:rsid w:val="00113F43"/>
    <w:rsid w:val="001154E3"/>
    <w:rsid w:val="0012007B"/>
    <w:rsid w:val="001214C8"/>
    <w:rsid w:val="00130A68"/>
    <w:rsid w:val="001328B9"/>
    <w:rsid w:val="00133D92"/>
    <w:rsid w:val="0013412F"/>
    <w:rsid w:val="0016215C"/>
    <w:rsid w:val="00164130"/>
    <w:rsid w:val="00165A76"/>
    <w:rsid w:val="001855EE"/>
    <w:rsid w:val="00196510"/>
    <w:rsid w:val="001A0735"/>
    <w:rsid w:val="001B417C"/>
    <w:rsid w:val="001B5F9E"/>
    <w:rsid w:val="001B6C10"/>
    <w:rsid w:val="001B7FD3"/>
    <w:rsid w:val="001E592A"/>
    <w:rsid w:val="001E7505"/>
    <w:rsid w:val="00200A46"/>
    <w:rsid w:val="002124ED"/>
    <w:rsid w:val="00214A4F"/>
    <w:rsid w:val="002336F6"/>
    <w:rsid w:val="0026717A"/>
    <w:rsid w:val="002750E4"/>
    <w:rsid w:val="00295EF5"/>
    <w:rsid w:val="002A0547"/>
    <w:rsid w:val="002A43A0"/>
    <w:rsid w:val="002B033C"/>
    <w:rsid w:val="002B2FFB"/>
    <w:rsid w:val="002B6625"/>
    <w:rsid w:val="002C54C6"/>
    <w:rsid w:val="002E0D9C"/>
    <w:rsid w:val="002E1837"/>
    <w:rsid w:val="00310EEC"/>
    <w:rsid w:val="00312D63"/>
    <w:rsid w:val="00331B62"/>
    <w:rsid w:val="00334DDB"/>
    <w:rsid w:val="0034034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D1556"/>
    <w:rsid w:val="003F3F24"/>
    <w:rsid w:val="0040509B"/>
    <w:rsid w:val="0040708D"/>
    <w:rsid w:val="00413F43"/>
    <w:rsid w:val="00423B1C"/>
    <w:rsid w:val="00453B87"/>
    <w:rsid w:val="00456B1A"/>
    <w:rsid w:val="00457BA5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D5EC9"/>
    <w:rsid w:val="004E45BB"/>
    <w:rsid w:val="004E58E5"/>
    <w:rsid w:val="005004BC"/>
    <w:rsid w:val="00505563"/>
    <w:rsid w:val="00517C6F"/>
    <w:rsid w:val="00524C65"/>
    <w:rsid w:val="00525D21"/>
    <w:rsid w:val="00526B14"/>
    <w:rsid w:val="005305FF"/>
    <w:rsid w:val="00530BC6"/>
    <w:rsid w:val="00531562"/>
    <w:rsid w:val="00532A6B"/>
    <w:rsid w:val="00546F60"/>
    <w:rsid w:val="00547981"/>
    <w:rsid w:val="00556AA3"/>
    <w:rsid w:val="00557C56"/>
    <w:rsid w:val="005603C8"/>
    <w:rsid w:val="0056075C"/>
    <w:rsid w:val="00565ECD"/>
    <w:rsid w:val="00572DE2"/>
    <w:rsid w:val="005744B5"/>
    <w:rsid w:val="005849EF"/>
    <w:rsid w:val="005A3A07"/>
    <w:rsid w:val="005A4226"/>
    <w:rsid w:val="005E61C7"/>
    <w:rsid w:val="005F38B3"/>
    <w:rsid w:val="005F52DE"/>
    <w:rsid w:val="005F7F51"/>
    <w:rsid w:val="005F7FF4"/>
    <w:rsid w:val="006233E9"/>
    <w:rsid w:val="0064421C"/>
    <w:rsid w:val="00647206"/>
    <w:rsid w:val="00654D31"/>
    <w:rsid w:val="00656392"/>
    <w:rsid w:val="006577B2"/>
    <w:rsid w:val="0066627B"/>
    <w:rsid w:val="00676FEA"/>
    <w:rsid w:val="00690E3D"/>
    <w:rsid w:val="00693B9B"/>
    <w:rsid w:val="00697A94"/>
    <w:rsid w:val="006B1DA6"/>
    <w:rsid w:val="006B4096"/>
    <w:rsid w:val="006B713B"/>
    <w:rsid w:val="006D429C"/>
    <w:rsid w:val="006D4D83"/>
    <w:rsid w:val="006D5633"/>
    <w:rsid w:val="006E7A6E"/>
    <w:rsid w:val="006F267A"/>
    <w:rsid w:val="00701520"/>
    <w:rsid w:val="00712C57"/>
    <w:rsid w:val="0071772F"/>
    <w:rsid w:val="00730978"/>
    <w:rsid w:val="0074777A"/>
    <w:rsid w:val="007562DC"/>
    <w:rsid w:val="00756C0E"/>
    <w:rsid w:val="00773666"/>
    <w:rsid w:val="0079683C"/>
    <w:rsid w:val="007A45C3"/>
    <w:rsid w:val="007B58E9"/>
    <w:rsid w:val="007C0937"/>
    <w:rsid w:val="007C0B6C"/>
    <w:rsid w:val="007C3A55"/>
    <w:rsid w:val="007C73CE"/>
    <w:rsid w:val="007E6105"/>
    <w:rsid w:val="007F06F9"/>
    <w:rsid w:val="008004F0"/>
    <w:rsid w:val="008045B2"/>
    <w:rsid w:val="008072BB"/>
    <w:rsid w:val="008173BB"/>
    <w:rsid w:val="00827741"/>
    <w:rsid w:val="008321AE"/>
    <w:rsid w:val="00845081"/>
    <w:rsid w:val="00845A83"/>
    <w:rsid w:val="008465B0"/>
    <w:rsid w:val="00851225"/>
    <w:rsid w:val="008579E1"/>
    <w:rsid w:val="008646FD"/>
    <w:rsid w:val="0087198B"/>
    <w:rsid w:val="00872575"/>
    <w:rsid w:val="00885F2A"/>
    <w:rsid w:val="00887547"/>
    <w:rsid w:val="00891D36"/>
    <w:rsid w:val="008B32FA"/>
    <w:rsid w:val="008B5209"/>
    <w:rsid w:val="008B57DC"/>
    <w:rsid w:val="008C135B"/>
    <w:rsid w:val="008D3132"/>
    <w:rsid w:val="008E0A92"/>
    <w:rsid w:val="009163A6"/>
    <w:rsid w:val="009211D1"/>
    <w:rsid w:val="00923026"/>
    <w:rsid w:val="00943254"/>
    <w:rsid w:val="009451C9"/>
    <w:rsid w:val="00962A9C"/>
    <w:rsid w:val="00971F05"/>
    <w:rsid w:val="00975392"/>
    <w:rsid w:val="009A1536"/>
    <w:rsid w:val="009C3B18"/>
    <w:rsid w:val="009C6646"/>
    <w:rsid w:val="009C759D"/>
    <w:rsid w:val="009E13A4"/>
    <w:rsid w:val="009E39AB"/>
    <w:rsid w:val="009E4662"/>
    <w:rsid w:val="00A022AD"/>
    <w:rsid w:val="00A229C9"/>
    <w:rsid w:val="00A24166"/>
    <w:rsid w:val="00A26112"/>
    <w:rsid w:val="00A404A0"/>
    <w:rsid w:val="00A43B68"/>
    <w:rsid w:val="00A47A33"/>
    <w:rsid w:val="00A6223B"/>
    <w:rsid w:val="00A624AB"/>
    <w:rsid w:val="00A7297C"/>
    <w:rsid w:val="00A94886"/>
    <w:rsid w:val="00A9505C"/>
    <w:rsid w:val="00AA17C1"/>
    <w:rsid w:val="00AA57C5"/>
    <w:rsid w:val="00AB5D10"/>
    <w:rsid w:val="00AB76CA"/>
    <w:rsid w:val="00AD4A4D"/>
    <w:rsid w:val="00AE3062"/>
    <w:rsid w:val="00B00078"/>
    <w:rsid w:val="00B01832"/>
    <w:rsid w:val="00B0343C"/>
    <w:rsid w:val="00B078C1"/>
    <w:rsid w:val="00B11950"/>
    <w:rsid w:val="00B1703E"/>
    <w:rsid w:val="00B2050B"/>
    <w:rsid w:val="00B2640F"/>
    <w:rsid w:val="00B275E8"/>
    <w:rsid w:val="00B63053"/>
    <w:rsid w:val="00B65D69"/>
    <w:rsid w:val="00B8694F"/>
    <w:rsid w:val="00B90FAC"/>
    <w:rsid w:val="00BB6531"/>
    <w:rsid w:val="00BC3B40"/>
    <w:rsid w:val="00BD1934"/>
    <w:rsid w:val="00BD1FA7"/>
    <w:rsid w:val="00BE1127"/>
    <w:rsid w:val="00BE4C24"/>
    <w:rsid w:val="00BF1933"/>
    <w:rsid w:val="00C02CF2"/>
    <w:rsid w:val="00C12C2E"/>
    <w:rsid w:val="00C16F93"/>
    <w:rsid w:val="00C23333"/>
    <w:rsid w:val="00C241FD"/>
    <w:rsid w:val="00C5010F"/>
    <w:rsid w:val="00C51F9A"/>
    <w:rsid w:val="00C57FF1"/>
    <w:rsid w:val="00C63EBB"/>
    <w:rsid w:val="00C70D28"/>
    <w:rsid w:val="00C806F1"/>
    <w:rsid w:val="00C85F64"/>
    <w:rsid w:val="00C92AD4"/>
    <w:rsid w:val="00CA1B8E"/>
    <w:rsid w:val="00CA51D2"/>
    <w:rsid w:val="00CA73A3"/>
    <w:rsid w:val="00CC2A3F"/>
    <w:rsid w:val="00CC41ED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5CE"/>
    <w:rsid w:val="00D5180D"/>
    <w:rsid w:val="00D51E29"/>
    <w:rsid w:val="00D7140D"/>
    <w:rsid w:val="00D83C58"/>
    <w:rsid w:val="00D90A53"/>
    <w:rsid w:val="00D94146"/>
    <w:rsid w:val="00DB135E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9542A"/>
    <w:rsid w:val="00EA0458"/>
    <w:rsid w:val="00EA434B"/>
    <w:rsid w:val="00ED6285"/>
    <w:rsid w:val="00EE5D48"/>
    <w:rsid w:val="00EF3C06"/>
    <w:rsid w:val="00EF4535"/>
    <w:rsid w:val="00EF79DB"/>
    <w:rsid w:val="00F1152F"/>
    <w:rsid w:val="00F13E6D"/>
    <w:rsid w:val="00F17C40"/>
    <w:rsid w:val="00F2698D"/>
    <w:rsid w:val="00F43D3F"/>
    <w:rsid w:val="00F50143"/>
    <w:rsid w:val="00F605D6"/>
    <w:rsid w:val="00F6622B"/>
    <w:rsid w:val="00F70F55"/>
    <w:rsid w:val="00F76999"/>
    <w:rsid w:val="00F7760C"/>
    <w:rsid w:val="00F81F1A"/>
    <w:rsid w:val="00FA701C"/>
    <w:rsid w:val="00FB6294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2E58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  <w:style w:type="character" w:customStyle="1" w:styleId="contributornametrigger">
    <w:name w:val="contributornametrigger"/>
    <w:basedOn w:val="VarsaylanParagrafYazTipi"/>
    <w:rsid w:val="009E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azon.com/Principles-Analysis-Third-Charalambos-Aliprantis/dp/01205025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AA4DB7DD2848B5B9949C206A374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62E0EE-271E-4A70-967E-E6D5ED79B57F}"/>
      </w:docPartPr>
      <w:docPartBody>
        <w:p w:rsidR="005C295D" w:rsidRDefault="00E83F9B" w:rsidP="00E83F9B">
          <w:pPr>
            <w:pStyle w:val="34AA4DB7DD2848B5B9949C206A3749E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BF717C7F7A47F6B0AD9E0337FC1C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01DCF4-7447-418D-92D1-264764745D47}"/>
      </w:docPartPr>
      <w:docPartBody>
        <w:p w:rsidR="005C295D" w:rsidRDefault="00E83F9B" w:rsidP="00E83F9B">
          <w:pPr>
            <w:pStyle w:val="A7BF717C7F7A47F6B0AD9E0337FC1C9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EFB159BA5748BC895A64836B6DC7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DB4A2-C413-4E01-820A-EC21E3F40D27}"/>
      </w:docPartPr>
      <w:docPartBody>
        <w:p w:rsidR="004212DA" w:rsidRDefault="009F5647" w:rsidP="009F5647">
          <w:pPr>
            <w:pStyle w:val="5BEFB159BA5748BC895A64836B6DC7E1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580D321385C4CF785932CC0CB1078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0CED26-E77F-4A2D-91AA-A983905E1485}"/>
      </w:docPartPr>
      <w:docPartBody>
        <w:p w:rsidR="004212DA" w:rsidRDefault="009F5647" w:rsidP="009F5647">
          <w:pPr>
            <w:pStyle w:val="5580D321385C4CF785932CC0CB1078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CC7ADC22B14004BC28646B62FD2B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3247DA-A5D9-4C6A-ACAA-B02E042F3EE4}"/>
      </w:docPartPr>
      <w:docPartBody>
        <w:p w:rsidR="004212DA" w:rsidRDefault="009F5647" w:rsidP="009F5647">
          <w:pPr>
            <w:pStyle w:val="CECC7ADC22B14004BC28646B62FD2BF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0E4CA0F2966465E96E51D984FAF62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711EE-E6B6-4AA8-BE92-AA1B4EF19474}"/>
      </w:docPartPr>
      <w:docPartBody>
        <w:p w:rsidR="004212DA" w:rsidRDefault="009F5647" w:rsidP="009F5647">
          <w:pPr>
            <w:pStyle w:val="E0E4CA0F2966465E96E51D984FAF62D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9F4AA51C834E7EBA51B30E7D1EC1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1F48A4-CD35-4924-8AAB-6340A2FC0AFF}"/>
      </w:docPartPr>
      <w:docPartBody>
        <w:p w:rsidR="004212DA" w:rsidRDefault="009F5647" w:rsidP="009F5647">
          <w:pPr>
            <w:pStyle w:val="7D9F4AA51C834E7EBA51B30E7D1EC18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D559DA68CD744B8A9B3D82A487D9C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4DE565-D0D3-4B4D-B3CE-65BBCBDA697D}"/>
      </w:docPartPr>
      <w:docPartBody>
        <w:p w:rsidR="004212DA" w:rsidRDefault="009F5647" w:rsidP="009F5647">
          <w:pPr>
            <w:pStyle w:val="FD559DA68CD744B8A9B3D82A487D9CA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C6A01BDBC7451B98ECE033551DEC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DD4A5C-C0BC-4370-A237-9CAF1CFCBE8E}"/>
      </w:docPartPr>
      <w:docPartBody>
        <w:p w:rsidR="004212DA" w:rsidRDefault="009F5647" w:rsidP="009F5647">
          <w:pPr>
            <w:pStyle w:val="36C6A01BDBC7451B98ECE033551DECB1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0C2FA12388324131913C9BDFCF013B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5DEE7F-BDF2-466A-818A-EF13D7B639B4}"/>
      </w:docPartPr>
      <w:docPartBody>
        <w:p w:rsidR="004212DA" w:rsidRDefault="009F5647" w:rsidP="009F5647">
          <w:pPr>
            <w:pStyle w:val="0C2FA12388324131913C9BDFCF013B8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8E7DC84FD040E08E6810B83E17D4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EBC819-11A8-47DD-9FE6-E903E6BD41CA}"/>
      </w:docPartPr>
      <w:docPartBody>
        <w:p w:rsidR="004212DA" w:rsidRDefault="009F5647" w:rsidP="009F5647">
          <w:pPr>
            <w:pStyle w:val="258E7DC84FD040E08E6810B83E17D491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458103835EF460AAD9FC2FE9FE04B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B3BD9B-2DA6-4B11-9638-03824C54A887}"/>
      </w:docPartPr>
      <w:docPartBody>
        <w:p w:rsidR="004212DA" w:rsidRDefault="009F5647" w:rsidP="009F5647">
          <w:pPr>
            <w:pStyle w:val="B458103835EF460AAD9FC2FE9FE04B5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DBBFA1C2D947609B2E44EA2A471C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815974-7281-47C2-B30A-5D80819F5D45}"/>
      </w:docPartPr>
      <w:docPartBody>
        <w:p w:rsidR="004212DA" w:rsidRDefault="009F5647" w:rsidP="009F5647">
          <w:pPr>
            <w:pStyle w:val="DCDBBFA1C2D947609B2E44EA2A471CBD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C173FD07B7943A4802AC4F1B6811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96BF8D-7864-4913-9FD5-5D388C50EE27}"/>
      </w:docPartPr>
      <w:docPartBody>
        <w:p w:rsidR="004212DA" w:rsidRDefault="009F5647" w:rsidP="009F5647">
          <w:pPr>
            <w:pStyle w:val="4C173FD07B7943A4802AC4F1B681145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A5292A69F4476E809F6AC9D31BEB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0786B8-7856-40D3-8DCF-ABCCE8F61F77}"/>
      </w:docPartPr>
      <w:docPartBody>
        <w:p w:rsidR="004212DA" w:rsidRDefault="009F5647" w:rsidP="009F5647">
          <w:pPr>
            <w:pStyle w:val="87A5292A69F4476E809F6AC9D31BEBB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7BEEBEB01E04353AD021FDB1C64EA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C7ED53-7E17-458D-9575-FD1F0DC115A4}"/>
      </w:docPartPr>
      <w:docPartBody>
        <w:p w:rsidR="004212DA" w:rsidRDefault="009F5647" w:rsidP="009F5647">
          <w:pPr>
            <w:pStyle w:val="A7BEEBEB01E04353AD021FDB1C64EA8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F1128126BF48F69E7AA7C73E0938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1B11F3-79E7-4392-A853-16B8D6E3E31E}"/>
      </w:docPartPr>
      <w:docPartBody>
        <w:p w:rsidR="004212DA" w:rsidRDefault="009F5647" w:rsidP="009F5647">
          <w:pPr>
            <w:pStyle w:val="A1F1128126BF48F69E7AA7C73E0938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6878DD4AD74644B1EF5E5DD2522D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8E89CD-E77E-41E7-A3DA-9A4EA4735ACF}"/>
      </w:docPartPr>
      <w:docPartBody>
        <w:p w:rsidR="004212DA" w:rsidRDefault="009F5647" w:rsidP="009F5647">
          <w:pPr>
            <w:pStyle w:val="ED6878DD4AD74644B1EF5E5DD2522D9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8AFD1E74CF44A497D4DBDF651FF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AC5BAB-F58C-4E15-9A2E-85E046B6C444}"/>
      </w:docPartPr>
      <w:docPartBody>
        <w:p w:rsidR="004212DA" w:rsidRDefault="009F5647" w:rsidP="009F5647">
          <w:pPr>
            <w:pStyle w:val="6C8AFD1E74CF44A497D4DBDF651FFFF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4A96D62BE14B0591A9DCBBD198EC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3E0070-6090-4FF1-9C0B-8DF763B4145D}"/>
      </w:docPartPr>
      <w:docPartBody>
        <w:p w:rsidR="004212DA" w:rsidRDefault="009F5647" w:rsidP="009F5647">
          <w:pPr>
            <w:pStyle w:val="214A96D62BE14B0591A9DCBBD198EC3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9CFA7604AF409E852092B272CF8F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CB3E6D-61D2-4A02-92A1-EC9074510BDC}"/>
      </w:docPartPr>
      <w:docPartBody>
        <w:p w:rsidR="004212DA" w:rsidRDefault="009F5647" w:rsidP="009F5647">
          <w:pPr>
            <w:pStyle w:val="0D9CFA7604AF409E852092B272CF8F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386E3A49E5C46F884707ED8B42102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678BB1-1FFD-4982-8585-C1907B26991E}"/>
      </w:docPartPr>
      <w:docPartBody>
        <w:p w:rsidR="004212DA" w:rsidRDefault="009F5647" w:rsidP="009F5647">
          <w:pPr>
            <w:pStyle w:val="8386E3A49E5C46F884707ED8B421023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3F4BFB54CA48C794A6FC42BE076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3D8971-A256-44A5-8D82-390FCF578A86}"/>
      </w:docPartPr>
      <w:docPartBody>
        <w:p w:rsidR="004212DA" w:rsidRDefault="009F5647" w:rsidP="009F5647">
          <w:pPr>
            <w:pStyle w:val="003F4BFB54CA48C794A6FC42BE0769B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B90E2B4C8E4214916CB5584985D0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42ABA5-96DD-4C73-A761-40120EC00CB2}"/>
      </w:docPartPr>
      <w:docPartBody>
        <w:p w:rsidR="004212DA" w:rsidRDefault="009F5647" w:rsidP="009F5647">
          <w:pPr>
            <w:pStyle w:val="9AB90E2B4C8E4214916CB5584985D0C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C59FC1D9B4C08B61D6C0373D66E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B785D6-3F8E-4361-8291-07815106551A}"/>
      </w:docPartPr>
      <w:docPartBody>
        <w:p w:rsidR="004212DA" w:rsidRDefault="009F5647" w:rsidP="009F5647">
          <w:pPr>
            <w:pStyle w:val="0ACC59FC1D9B4C08B61D6C0373D66E9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DB9DBC3D7E4F11A925FAFA47154C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19527C-1F49-4E5C-B8F8-1785E68E3BF1}"/>
      </w:docPartPr>
      <w:docPartBody>
        <w:p w:rsidR="004212DA" w:rsidRDefault="009F5647" w:rsidP="009F5647">
          <w:pPr>
            <w:pStyle w:val="C5DB9DBC3D7E4F11A925FAFA47154C9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DD6A4B017C432EA6E916BFFA3584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818880-37F7-4F05-968E-1033AD11C4B1}"/>
      </w:docPartPr>
      <w:docPartBody>
        <w:p w:rsidR="004212DA" w:rsidRDefault="009F5647" w:rsidP="009F5647">
          <w:pPr>
            <w:pStyle w:val="1EDD6A4B017C432EA6E916BFFA35844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3FCA25532F4DBEA844305C5BFF12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8C8351-97C9-413A-89A4-266E74CF407C}"/>
      </w:docPartPr>
      <w:docPartBody>
        <w:p w:rsidR="004212DA" w:rsidRDefault="009F5647" w:rsidP="009F5647">
          <w:pPr>
            <w:pStyle w:val="323FCA25532F4DBEA844305C5BFF12D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1DDE3A30024CC5A29B27AC6F5F94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3C6091-AB67-4D00-9542-1B1AB98EA75E}"/>
      </w:docPartPr>
      <w:docPartBody>
        <w:p w:rsidR="004212DA" w:rsidRDefault="009F5647" w:rsidP="009F5647">
          <w:pPr>
            <w:pStyle w:val="021DDE3A30024CC5A29B27AC6F5F943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A9FA639691423391338D60830437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4AB2D6-D93D-4F28-8D5E-79A5A8735C80}"/>
      </w:docPartPr>
      <w:docPartBody>
        <w:p w:rsidR="004212DA" w:rsidRDefault="009F5647" w:rsidP="009F5647">
          <w:pPr>
            <w:pStyle w:val="FAA9FA639691423391338D608304379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37E56D3D7442E2BFF4A2E0FC566C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2A0DD-5D5A-4A2C-9B45-BB8549A09715}"/>
      </w:docPartPr>
      <w:docPartBody>
        <w:p w:rsidR="004212DA" w:rsidRDefault="009F5647" w:rsidP="009F5647">
          <w:pPr>
            <w:pStyle w:val="0E37E56D3D7442E2BFF4A2E0FC566C1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88F495197E4D439165040863CA0A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DC7D36-199D-49C4-B0D5-08F789F2C303}"/>
      </w:docPartPr>
      <w:docPartBody>
        <w:p w:rsidR="004212DA" w:rsidRDefault="009F5647" w:rsidP="009F5647">
          <w:pPr>
            <w:pStyle w:val="4688F495197E4D439165040863CA0A0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0E69F32D4091B311F5FA321670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92FD9A-1062-4763-91D6-AD39A2078F5C}"/>
      </w:docPartPr>
      <w:docPartBody>
        <w:p w:rsidR="004212DA" w:rsidRDefault="009F5647" w:rsidP="009F5647">
          <w:pPr>
            <w:pStyle w:val="66BE0E69F32D4091B311F5FA3216706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FCDC653B1042D7885740E6E143A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DA244F-EBB7-40AE-9E17-ED63AE9562C8}"/>
      </w:docPartPr>
      <w:docPartBody>
        <w:p w:rsidR="004212DA" w:rsidRDefault="009F5647" w:rsidP="009F5647">
          <w:pPr>
            <w:pStyle w:val="12FCDC653B1042D7885740E6E143AD0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195FF77F8A4274BFBEEDA5D8BD08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B33725-D7CA-47D4-AE89-1C8AE526DA33}"/>
      </w:docPartPr>
      <w:docPartBody>
        <w:p w:rsidR="004212DA" w:rsidRDefault="009F5647" w:rsidP="009F5647">
          <w:pPr>
            <w:pStyle w:val="C6195FF77F8A4274BFBEEDA5D8BD08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D6C8CA80CB46AFB491352B09A499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A799B0-53A7-43B7-9CD1-01B110A4C3E0}"/>
      </w:docPartPr>
      <w:docPartBody>
        <w:p w:rsidR="004212DA" w:rsidRDefault="009F5647" w:rsidP="009F5647">
          <w:pPr>
            <w:pStyle w:val="1AD6C8CA80CB46AFB491352B09A499A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EFEA9321554AEA908D2318D946A4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A6A9B8-D563-4D84-ACD0-8EA53D88C37E}"/>
      </w:docPartPr>
      <w:docPartBody>
        <w:p w:rsidR="004212DA" w:rsidRDefault="009F5647" w:rsidP="009F5647">
          <w:pPr>
            <w:pStyle w:val="DFEFEA9321554AEA908D2318D946A4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85F07BC2F94390AA882985B2074B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B04A8B-2628-43FF-AB64-B84761D00816}"/>
      </w:docPartPr>
      <w:docPartBody>
        <w:p w:rsidR="004212DA" w:rsidRDefault="009F5647" w:rsidP="009F5647">
          <w:pPr>
            <w:pStyle w:val="CC85F07BC2F94390AA882985B2074BE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8EFB0338548A7B1A1F89335FC28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C9A427-6717-4A1C-A500-2FCBA311B52B}"/>
      </w:docPartPr>
      <w:docPartBody>
        <w:p w:rsidR="004212DA" w:rsidRDefault="009F5647" w:rsidP="009F5647">
          <w:pPr>
            <w:pStyle w:val="ED18EFB0338548A7B1A1F89335FC285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78034AD5E748678ED5357DBB4135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D3C023-5F0B-4612-A9B0-4EC30654D886}"/>
      </w:docPartPr>
      <w:docPartBody>
        <w:p w:rsidR="004212DA" w:rsidRDefault="009F5647" w:rsidP="009F5647">
          <w:pPr>
            <w:pStyle w:val="E478034AD5E748678ED5357DBB41356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2298C"/>
    <w:rsid w:val="00070970"/>
    <w:rsid w:val="00070E98"/>
    <w:rsid w:val="000C23B6"/>
    <w:rsid w:val="000D117A"/>
    <w:rsid w:val="00167CA3"/>
    <w:rsid w:val="00221150"/>
    <w:rsid w:val="003629E7"/>
    <w:rsid w:val="003A4ECD"/>
    <w:rsid w:val="003B35E9"/>
    <w:rsid w:val="004212DA"/>
    <w:rsid w:val="00421E68"/>
    <w:rsid w:val="004337C6"/>
    <w:rsid w:val="005704CA"/>
    <w:rsid w:val="005A4992"/>
    <w:rsid w:val="005C295D"/>
    <w:rsid w:val="005C5A3A"/>
    <w:rsid w:val="005D055C"/>
    <w:rsid w:val="00622D18"/>
    <w:rsid w:val="007538B3"/>
    <w:rsid w:val="00805290"/>
    <w:rsid w:val="00837749"/>
    <w:rsid w:val="00842522"/>
    <w:rsid w:val="00992FEF"/>
    <w:rsid w:val="009D72DB"/>
    <w:rsid w:val="009F5647"/>
    <w:rsid w:val="00A94B7C"/>
    <w:rsid w:val="00AC5CA1"/>
    <w:rsid w:val="00B1410F"/>
    <w:rsid w:val="00BA0F22"/>
    <w:rsid w:val="00BF2BF7"/>
    <w:rsid w:val="00CB65E0"/>
    <w:rsid w:val="00CC15B1"/>
    <w:rsid w:val="00CD0029"/>
    <w:rsid w:val="00CF564D"/>
    <w:rsid w:val="00E03799"/>
    <w:rsid w:val="00E04223"/>
    <w:rsid w:val="00E660B9"/>
    <w:rsid w:val="00E83F9B"/>
    <w:rsid w:val="00F8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F5647"/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34AA4DB7DD2848B5B9949C206A3749E0">
    <w:name w:val="34AA4DB7DD2848B5B9949C206A3749E0"/>
    <w:rsid w:val="00E83F9B"/>
  </w:style>
  <w:style w:type="paragraph" w:customStyle="1" w:styleId="2E37208F605A450C9EEB7A2B9079A003">
    <w:name w:val="2E37208F605A450C9EEB7A2B9079A003"/>
    <w:rsid w:val="00E83F9B"/>
  </w:style>
  <w:style w:type="paragraph" w:customStyle="1" w:styleId="A7BF717C7F7A47F6B0AD9E0337FC1C9E">
    <w:name w:val="A7BF717C7F7A47F6B0AD9E0337FC1C9E"/>
    <w:rsid w:val="00E83F9B"/>
  </w:style>
  <w:style w:type="paragraph" w:customStyle="1" w:styleId="C2D7E98F54C842D18E3218E3BB8B97B7">
    <w:name w:val="C2D7E98F54C842D18E3218E3BB8B97B7"/>
    <w:rsid w:val="00E83F9B"/>
  </w:style>
  <w:style w:type="paragraph" w:customStyle="1" w:styleId="2947877B08C348E0AB71075C586B92BD">
    <w:name w:val="2947877B08C348E0AB71075C586B92BD"/>
    <w:rsid w:val="00E83F9B"/>
  </w:style>
  <w:style w:type="paragraph" w:customStyle="1" w:styleId="9E68F97603B34100BB5780AC0646C24B">
    <w:name w:val="9E68F97603B34100BB5780AC0646C24B"/>
    <w:rsid w:val="00E83F9B"/>
  </w:style>
  <w:style w:type="paragraph" w:customStyle="1" w:styleId="5BEFB159BA5748BC895A64836B6DC7E1">
    <w:name w:val="5BEFB159BA5748BC895A64836B6DC7E1"/>
    <w:rsid w:val="009F5647"/>
  </w:style>
  <w:style w:type="paragraph" w:customStyle="1" w:styleId="5580D321385C4CF785932CC0CB1078C0">
    <w:name w:val="5580D321385C4CF785932CC0CB1078C0"/>
    <w:rsid w:val="009F5647"/>
  </w:style>
  <w:style w:type="paragraph" w:customStyle="1" w:styleId="CECC7ADC22B14004BC28646B62FD2BFA">
    <w:name w:val="CECC7ADC22B14004BC28646B62FD2BFA"/>
    <w:rsid w:val="009F5647"/>
  </w:style>
  <w:style w:type="paragraph" w:customStyle="1" w:styleId="E0E4CA0F2966465E96E51D984FAF62D2">
    <w:name w:val="E0E4CA0F2966465E96E51D984FAF62D2"/>
    <w:rsid w:val="009F5647"/>
  </w:style>
  <w:style w:type="paragraph" w:customStyle="1" w:styleId="7D9F4AA51C834E7EBA51B30E7D1EC188">
    <w:name w:val="7D9F4AA51C834E7EBA51B30E7D1EC188"/>
    <w:rsid w:val="009F5647"/>
  </w:style>
  <w:style w:type="paragraph" w:customStyle="1" w:styleId="FD559DA68CD744B8A9B3D82A487D9CA1">
    <w:name w:val="FD559DA68CD744B8A9B3D82A487D9CA1"/>
    <w:rsid w:val="009F5647"/>
  </w:style>
  <w:style w:type="paragraph" w:customStyle="1" w:styleId="36C6A01BDBC7451B98ECE033551DECB1">
    <w:name w:val="36C6A01BDBC7451B98ECE033551DECB1"/>
    <w:rsid w:val="009F5647"/>
  </w:style>
  <w:style w:type="paragraph" w:customStyle="1" w:styleId="0C2FA12388324131913C9BDFCF013B8B">
    <w:name w:val="0C2FA12388324131913C9BDFCF013B8B"/>
    <w:rsid w:val="009F5647"/>
  </w:style>
  <w:style w:type="paragraph" w:customStyle="1" w:styleId="258E7DC84FD040E08E6810B83E17D491">
    <w:name w:val="258E7DC84FD040E08E6810B83E17D491"/>
    <w:rsid w:val="009F5647"/>
  </w:style>
  <w:style w:type="paragraph" w:customStyle="1" w:styleId="B458103835EF460AAD9FC2FE9FE04B50">
    <w:name w:val="B458103835EF460AAD9FC2FE9FE04B50"/>
    <w:rsid w:val="009F5647"/>
  </w:style>
  <w:style w:type="paragraph" w:customStyle="1" w:styleId="DCDBBFA1C2D947609B2E44EA2A471CBD">
    <w:name w:val="DCDBBFA1C2D947609B2E44EA2A471CBD"/>
    <w:rsid w:val="009F5647"/>
  </w:style>
  <w:style w:type="paragraph" w:customStyle="1" w:styleId="4C173FD07B7943A4802AC4F1B6811456">
    <w:name w:val="4C173FD07B7943A4802AC4F1B6811456"/>
    <w:rsid w:val="009F5647"/>
  </w:style>
  <w:style w:type="paragraph" w:customStyle="1" w:styleId="87A5292A69F4476E809F6AC9D31BEBB8">
    <w:name w:val="87A5292A69F4476E809F6AC9D31BEBB8"/>
    <w:rsid w:val="009F5647"/>
  </w:style>
  <w:style w:type="paragraph" w:customStyle="1" w:styleId="A7BEEBEB01E04353AD021FDB1C64EA84">
    <w:name w:val="A7BEEBEB01E04353AD021FDB1C64EA84"/>
    <w:rsid w:val="009F5647"/>
  </w:style>
  <w:style w:type="paragraph" w:customStyle="1" w:styleId="A1F1128126BF48F69E7AA7C73E0938C0">
    <w:name w:val="A1F1128126BF48F69E7AA7C73E0938C0"/>
    <w:rsid w:val="009F5647"/>
  </w:style>
  <w:style w:type="paragraph" w:customStyle="1" w:styleId="ED6878DD4AD74644B1EF5E5DD2522D9A">
    <w:name w:val="ED6878DD4AD74644B1EF5E5DD2522D9A"/>
    <w:rsid w:val="009F5647"/>
  </w:style>
  <w:style w:type="paragraph" w:customStyle="1" w:styleId="6C8AFD1E74CF44A497D4DBDF651FFFF4">
    <w:name w:val="6C8AFD1E74CF44A497D4DBDF651FFFF4"/>
    <w:rsid w:val="009F5647"/>
  </w:style>
  <w:style w:type="paragraph" w:customStyle="1" w:styleId="214A96D62BE14B0591A9DCBBD198EC3F">
    <w:name w:val="214A96D62BE14B0591A9DCBBD198EC3F"/>
    <w:rsid w:val="009F5647"/>
  </w:style>
  <w:style w:type="paragraph" w:customStyle="1" w:styleId="0D9CFA7604AF409E852092B272CF8F30">
    <w:name w:val="0D9CFA7604AF409E852092B272CF8F30"/>
    <w:rsid w:val="009F5647"/>
  </w:style>
  <w:style w:type="paragraph" w:customStyle="1" w:styleId="8386E3A49E5C46F884707ED8B4210232">
    <w:name w:val="8386E3A49E5C46F884707ED8B4210232"/>
    <w:rsid w:val="009F5647"/>
  </w:style>
  <w:style w:type="paragraph" w:customStyle="1" w:styleId="003F4BFB54CA48C794A6FC42BE0769B1">
    <w:name w:val="003F4BFB54CA48C794A6FC42BE0769B1"/>
    <w:rsid w:val="009F5647"/>
  </w:style>
  <w:style w:type="paragraph" w:customStyle="1" w:styleId="9AB90E2B4C8E4214916CB5584985D0CA">
    <w:name w:val="9AB90E2B4C8E4214916CB5584985D0CA"/>
    <w:rsid w:val="009F5647"/>
  </w:style>
  <w:style w:type="paragraph" w:customStyle="1" w:styleId="0ACC59FC1D9B4C08B61D6C0373D66E9A">
    <w:name w:val="0ACC59FC1D9B4C08B61D6C0373D66E9A"/>
    <w:rsid w:val="009F5647"/>
  </w:style>
  <w:style w:type="paragraph" w:customStyle="1" w:styleId="C5DB9DBC3D7E4F11A925FAFA47154C94">
    <w:name w:val="C5DB9DBC3D7E4F11A925FAFA47154C94"/>
    <w:rsid w:val="009F5647"/>
  </w:style>
  <w:style w:type="paragraph" w:customStyle="1" w:styleId="1EDD6A4B017C432EA6E916BFFA358446">
    <w:name w:val="1EDD6A4B017C432EA6E916BFFA358446"/>
    <w:rsid w:val="009F5647"/>
  </w:style>
  <w:style w:type="paragraph" w:customStyle="1" w:styleId="323FCA25532F4DBEA844305C5BFF12D8">
    <w:name w:val="323FCA25532F4DBEA844305C5BFF12D8"/>
    <w:rsid w:val="009F5647"/>
  </w:style>
  <w:style w:type="paragraph" w:customStyle="1" w:styleId="021DDE3A30024CC5A29B27AC6F5F9432">
    <w:name w:val="021DDE3A30024CC5A29B27AC6F5F9432"/>
    <w:rsid w:val="009F5647"/>
  </w:style>
  <w:style w:type="paragraph" w:customStyle="1" w:styleId="FAA9FA639691423391338D608304379E">
    <w:name w:val="FAA9FA639691423391338D608304379E"/>
    <w:rsid w:val="009F5647"/>
  </w:style>
  <w:style w:type="paragraph" w:customStyle="1" w:styleId="0E37E56D3D7442E2BFF4A2E0FC566C18">
    <w:name w:val="0E37E56D3D7442E2BFF4A2E0FC566C18"/>
    <w:rsid w:val="009F5647"/>
  </w:style>
  <w:style w:type="paragraph" w:customStyle="1" w:styleId="4688F495197E4D439165040863CA0A04">
    <w:name w:val="4688F495197E4D439165040863CA0A04"/>
    <w:rsid w:val="009F5647"/>
  </w:style>
  <w:style w:type="paragraph" w:customStyle="1" w:styleId="66BE0E69F32D4091B311F5FA32167067">
    <w:name w:val="66BE0E69F32D4091B311F5FA32167067"/>
    <w:rsid w:val="009F5647"/>
  </w:style>
  <w:style w:type="paragraph" w:customStyle="1" w:styleId="12FCDC653B1042D7885740E6E143AD03">
    <w:name w:val="12FCDC653B1042D7885740E6E143AD03"/>
    <w:rsid w:val="009F5647"/>
  </w:style>
  <w:style w:type="paragraph" w:customStyle="1" w:styleId="C6195FF77F8A4274BFBEEDA5D8BD0837">
    <w:name w:val="C6195FF77F8A4274BFBEEDA5D8BD0837"/>
    <w:rsid w:val="009F5647"/>
  </w:style>
  <w:style w:type="paragraph" w:customStyle="1" w:styleId="F13C4C4BDCB7488EB7F24A10A7008EDC">
    <w:name w:val="F13C4C4BDCB7488EB7F24A10A7008EDC"/>
    <w:rsid w:val="009F5647"/>
  </w:style>
  <w:style w:type="paragraph" w:customStyle="1" w:styleId="1AD6C8CA80CB46AFB491352B09A499A1">
    <w:name w:val="1AD6C8CA80CB46AFB491352B09A499A1"/>
    <w:rsid w:val="009F5647"/>
  </w:style>
  <w:style w:type="paragraph" w:customStyle="1" w:styleId="DFEFEA9321554AEA908D2318D946A4B8">
    <w:name w:val="DFEFEA9321554AEA908D2318D946A4B8"/>
    <w:rsid w:val="009F5647"/>
  </w:style>
  <w:style w:type="paragraph" w:customStyle="1" w:styleId="4B74F00832A742B5B1DB46630540A0B6">
    <w:name w:val="4B74F00832A742B5B1DB46630540A0B6"/>
    <w:rsid w:val="009F5647"/>
  </w:style>
  <w:style w:type="paragraph" w:customStyle="1" w:styleId="CC85F07BC2F94390AA882985B2074BEC">
    <w:name w:val="CC85F07BC2F94390AA882985B2074BEC"/>
    <w:rsid w:val="009F5647"/>
  </w:style>
  <w:style w:type="paragraph" w:customStyle="1" w:styleId="A9CA39DB1B6D466C807948503761F152">
    <w:name w:val="A9CA39DB1B6D466C807948503761F152"/>
    <w:rsid w:val="009F5647"/>
  </w:style>
  <w:style w:type="paragraph" w:customStyle="1" w:styleId="ED18EFB0338548A7B1A1F89335FC2853">
    <w:name w:val="ED18EFB0338548A7B1A1F89335FC2853"/>
    <w:rsid w:val="009F5647"/>
  </w:style>
  <w:style w:type="paragraph" w:customStyle="1" w:styleId="E478034AD5E748678ED5357DBB413562">
    <w:name w:val="E478034AD5E748678ED5357DBB413562"/>
    <w:rsid w:val="009F5647"/>
  </w:style>
  <w:style w:type="paragraph" w:customStyle="1" w:styleId="E397341F695A4DBEAD457B89B727D604">
    <w:name w:val="E397341F695A4DBEAD457B89B727D604"/>
    <w:rsid w:val="009F5647"/>
  </w:style>
  <w:style w:type="paragraph" w:customStyle="1" w:styleId="58723E4EA34F47AC94D93378FC897C11">
    <w:name w:val="58723E4EA34F47AC94D93378FC897C11"/>
    <w:rsid w:val="009F5647"/>
  </w:style>
  <w:style w:type="paragraph" w:customStyle="1" w:styleId="25FA1FDDAF9F4BB08ECD080FAF369D08">
    <w:name w:val="25FA1FDDAF9F4BB08ECD080FAF369D08"/>
    <w:rsid w:val="009F5647"/>
  </w:style>
  <w:style w:type="paragraph" w:customStyle="1" w:styleId="DC43CEDE10224FB2B7B1CF98404DE77C">
    <w:name w:val="DC43CEDE10224FB2B7B1CF98404DE77C"/>
    <w:rsid w:val="009F5647"/>
  </w:style>
  <w:style w:type="paragraph" w:customStyle="1" w:styleId="BC7445B8AF17421ABC41B9908A97AADE">
    <w:name w:val="BC7445B8AF17421ABC41B9908A97AADE"/>
    <w:rsid w:val="009F5647"/>
  </w:style>
  <w:style w:type="paragraph" w:customStyle="1" w:styleId="410874381A9E412CB9BE6CF995EA3033">
    <w:name w:val="410874381A9E412CB9BE6CF995EA3033"/>
    <w:rsid w:val="009F5647"/>
  </w:style>
  <w:style w:type="paragraph" w:customStyle="1" w:styleId="D8F0DDAD9397428E805F24A417E140F9">
    <w:name w:val="D8F0DDAD9397428E805F24A417E140F9"/>
    <w:rsid w:val="009F5647"/>
  </w:style>
  <w:style w:type="paragraph" w:customStyle="1" w:styleId="458C7317D6E84D34A45A1F293478D689">
    <w:name w:val="458C7317D6E84D34A45A1F293478D689"/>
    <w:rsid w:val="009F5647"/>
  </w:style>
  <w:style w:type="paragraph" w:customStyle="1" w:styleId="4E5802832ACC4830820B6723B0C71366">
    <w:name w:val="4E5802832ACC4830820B6723B0C71366"/>
    <w:rsid w:val="009F5647"/>
  </w:style>
  <w:style w:type="paragraph" w:customStyle="1" w:styleId="1B751D28C6A64517AD87BEDC6EB67074">
    <w:name w:val="1B751D28C6A64517AD87BEDC6EB67074"/>
    <w:rsid w:val="009F5647"/>
  </w:style>
  <w:style w:type="paragraph" w:customStyle="1" w:styleId="935122FA2C194F478920A0E3FC85961F">
    <w:name w:val="935122FA2C194F478920A0E3FC85961F"/>
    <w:rsid w:val="009F5647"/>
  </w:style>
  <w:style w:type="paragraph" w:customStyle="1" w:styleId="916A4099025A44288AD6CE4E8A7C1DDE">
    <w:name w:val="916A4099025A44288AD6CE4E8A7C1DDE"/>
    <w:rsid w:val="009F5647"/>
  </w:style>
  <w:style w:type="paragraph" w:customStyle="1" w:styleId="C690D002A86E44CAA0CEB86137EFDB72">
    <w:name w:val="C690D002A86E44CAA0CEB86137EFDB72"/>
    <w:rsid w:val="009F5647"/>
  </w:style>
  <w:style w:type="paragraph" w:customStyle="1" w:styleId="41B6A323DE4A4A06AE0642ABD97CCF43">
    <w:name w:val="41B6A323DE4A4A06AE0642ABD97CCF43"/>
    <w:rsid w:val="009F5647"/>
  </w:style>
  <w:style w:type="paragraph" w:customStyle="1" w:styleId="13A39FFEBBE944BD89DCD2EF5B6EF730">
    <w:name w:val="13A39FFEBBE944BD89DCD2EF5B6EF730"/>
    <w:rsid w:val="009F5647"/>
  </w:style>
  <w:style w:type="paragraph" w:customStyle="1" w:styleId="C0D00D69ABE342D389A00A71F1C73DE7">
    <w:name w:val="C0D00D69ABE342D389A00A71F1C73DE7"/>
    <w:rsid w:val="009F5647"/>
  </w:style>
  <w:style w:type="paragraph" w:customStyle="1" w:styleId="ABE69D57BDAA47C6B0259F8CB9833076">
    <w:name w:val="ABE69D57BDAA47C6B0259F8CB9833076"/>
    <w:rsid w:val="009F5647"/>
  </w:style>
  <w:style w:type="paragraph" w:customStyle="1" w:styleId="5DDA79FC40814048B89D4ABF2E05CFE1">
    <w:name w:val="5DDA79FC40814048B89D4ABF2E05CFE1"/>
    <w:rsid w:val="009F5647"/>
  </w:style>
  <w:style w:type="paragraph" w:customStyle="1" w:styleId="3FF6D685BD144AAC997B687B08326D5F">
    <w:name w:val="3FF6D685BD144AAC997B687B08326D5F"/>
    <w:rsid w:val="009F5647"/>
  </w:style>
  <w:style w:type="paragraph" w:customStyle="1" w:styleId="448857D8B8C341C497F5F80ADD87D88B">
    <w:name w:val="448857D8B8C341C497F5F80ADD87D88B"/>
    <w:rsid w:val="009F5647"/>
  </w:style>
  <w:style w:type="paragraph" w:customStyle="1" w:styleId="CA7454056A444C4C8ED06F91272C2924">
    <w:name w:val="CA7454056A444C4C8ED06F91272C2924"/>
    <w:rsid w:val="009F5647"/>
  </w:style>
  <w:style w:type="paragraph" w:customStyle="1" w:styleId="00080EADFD964D299D604D2F42BBBA56">
    <w:name w:val="00080EADFD964D299D604D2F42BBBA56"/>
    <w:rsid w:val="009F5647"/>
  </w:style>
  <w:style w:type="paragraph" w:customStyle="1" w:styleId="FEDD5A838E32499DA77316F4D512A880">
    <w:name w:val="FEDD5A838E32499DA77316F4D512A880"/>
    <w:rsid w:val="009F5647"/>
  </w:style>
  <w:style w:type="paragraph" w:customStyle="1" w:styleId="DAF28F7269474962AF9A4DA9F1A0E6E1">
    <w:name w:val="DAF28F7269474962AF9A4DA9F1A0E6E1"/>
    <w:rsid w:val="009F5647"/>
  </w:style>
  <w:style w:type="paragraph" w:customStyle="1" w:styleId="B729A1DD4A7D4209AAB4EF9B7D85EDAF">
    <w:name w:val="B729A1DD4A7D4209AAB4EF9B7D85EDAF"/>
    <w:rsid w:val="009F5647"/>
  </w:style>
  <w:style w:type="paragraph" w:customStyle="1" w:styleId="C899842609254ABABD7D1E66B15B5953">
    <w:name w:val="C899842609254ABABD7D1E66B15B5953"/>
    <w:rsid w:val="009F5647"/>
  </w:style>
  <w:style w:type="paragraph" w:customStyle="1" w:styleId="17F4C7D50295427CAA5A3ECA41315434">
    <w:name w:val="17F4C7D50295427CAA5A3ECA41315434"/>
    <w:rsid w:val="009F5647"/>
  </w:style>
  <w:style w:type="paragraph" w:customStyle="1" w:styleId="FEA97636514744B7894C7B8E708B59F3">
    <w:name w:val="FEA97636514744B7894C7B8E708B59F3"/>
    <w:rsid w:val="009F5647"/>
  </w:style>
  <w:style w:type="paragraph" w:customStyle="1" w:styleId="F0B26609E364443DB819721B952E3902">
    <w:name w:val="F0B26609E364443DB819721B952E3902"/>
    <w:rsid w:val="009F5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4F868-3593-4196-8901-6E1DE7EE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kullanıcı</cp:lastModifiedBy>
  <cp:revision>6</cp:revision>
  <cp:lastPrinted>2024-07-11T09:45:00Z</cp:lastPrinted>
  <dcterms:created xsi:type="dcterms:W3CDTF">2025-12-25T07:15:00Z</dcterms:created>
  <dcterms:modified xsi:type="dcterms:W3CDTF">2025-12-25T08:36:00Z</dcterms:modified>
</cp:coreProperties>
</file>